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9886A" w14:textId="42D8A4AC" w:rsidR="0096238D" w:rsidRPr="00DA72BC" w:rsidRDefault="0096238D" w:rsidP="00901B61">
      <w:pPr>
        <w:spacing w:after="0" w:line="240" w:lineRule="auto"/>
        <w:rPr>
          <w:rFonts w:ascii="Arial Rounded MT Bold" w:hAnsi="Arial Rounded MT Bold" w:cs="Times New Roman"/>
          <w:b/>
          <w:color w:val="002060"/>
          <w:sz w:val="28"/>
          <w:szCs w:val="28"/>
        </w:rPr>
      </w:pPr>
      <w:r w:rsidRPr="00DA72BC">
        <w:rPr>
          <w:rFonts w:ascii="Arial Rounded MT Bold" w:hAnsi="Arial Rounded MT Bold" w:cs="Times New Roman"/>
          <w:b/>
          <w:color w:val="002060"/>
          <w:sz w:val="28"/>
          <w:szCs w:val="28"/>
        </w:rPr>
        <w:t>PROGRAMME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42460E" w14:paraId="71E75089" w14:textId="77777777" w:rsidTr="001C348B">
        <w:tc>
          <w:tcPr>
            <w:tcW w:w="7087" w:type="dxa"/>
          </w:tcPr>
          <w:p w14:paraId="479F83AC" w14:textId="3DA8DC3F" w:rsidR="00F8420E" w:rsidRDefault="001C348B" w:rsidP="00F8420E">
            <w:pPr>
              <w:tabs>
                <w:tab w:val="left" w:pos="2568"/>
                <w:tab w:val="right" w:pos="13958"/>
              </w:tabs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1644D1" wp14:editId="7B5AB6ED">
                  <wp:extent cx="1165860" cy="823097"/>
                  <wp:effectExtent l="0" t="0" r="0" b="0"/>
                  <wp:docPr id="4" name="Graphic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054" cy="83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420E"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  <w:tab/>
            </w:r>
          </w:p>
        </w:tc>
        <w:tc>
          <w:tcPr>
            <w:tcW w:w="7087" w:type="dxa"/>
          </w:tcPr>
          <w:p w14:paraId="5ED1976F" w14:textId="77777777" w:rsidR="00F8420E" w:rsidRDefault="00F8420E" w:rsidP="00F8420E">
            <w:pPr>
              <w:tabs>
                <w:tab w:val="left" w:pos="2568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</w:pPr>
            <w:r w:rsidRPr="00CE5A41"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  <w:t>Day 1</w:t>
            </w:r>
          </w:p>
          <w:p w14:paraId="29AB5777" w14:textId="71FE5008" w:rsidR="00F8420E" w:rsidRPr="00901B61" w:rsidRDefault="00F8420E" w:rsidP="00F8420E">
            <w:pPr>
              <w:jc w:val="right"/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</w:pP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>1</w:t>
            </w:r>
            <w:r w:rsidR="00B675CE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>8</w:t>
            </w: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 xml:space="preserve"> December 201</w:t>
            </w:r>
            <w:r w:rsidR="00D93F5E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>8</w:t>
            </w:r>
          </w:p>
          <w:p w14:paraId="3D8B0A33" w14:textId="02CCF71D" w:rsidR="00F8420E" w:rsidRDefault="00B675CE" w:rsidP="00F8420E">
            <w:pPr>
              <w:tabs>
                <w:tab w:val="left" w:pos="3444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  <w:t>Tuesday</w:t>
            </w:r>
          </w:p>
          <w:p w14:paraId="4D8B3E71" w14:textId="6D85B559" w:rsidR="001C348B" w:rsidRPr="00F8420E" w:rsidRDefault="001C348B" w:rsidP="00F8420E">
            <w:pPr>
              <w:tabs>
                <w:tab w:val="left" w:pos="3444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812"/>
        <w:gridCol w:w="3402"/>
      </w:tblGrid>
      <w:tr w:rsidR="00784BA3" w:rsidRPr="004C75EB" w14:paraId="2C5E3323" w14:textId="77777777" w:rsidTr="00167F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54AD5D6" w14:textId="3EA26457" w:rsidR="00784BA3" w:rsidRPr="004C75EB" w:rsidRDefault="00784BA3" w:rsidP="0096238D">
            <w:pPr>
              <w:jc w:val="center"/>
              <w:rPr>
                <w:b w:val="0"/>
                <w:sz w:val="24"/>
                <w:szCs w:val="24"/>
              </w:rPr>
            </w:pPr>
            <w:r w:rsidRPr="004C75EB">
              <w:rPr>
                <w:sz w:val="24"/>
                <w:szCs w:val="24"/>
              </w:rPr>
              <w:t>TIME</w:t>
            </w:r>
          </w:p>
        </w:tc>
        <w:tc>
          <w:tcPr>
            <w:tcW w:w="8930" w:type="dxa"/>
            <w:gridSpan w:val="2"/>
          </w:tcPr>
          <w:p w14:paraId="013188AD" w14:textId="602E1F3E" w:rsidR="00784BA3" w:rsidRPr="004C75EB" w:rsidRDefault="00784BA3" w:rsidP="009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75EB">
              <w:rPr>
                <w:sz w:val="24"/>
                <w:szCs w:val="24"/>
              </w:rPr>
              <w:t>ACTIVITY</w:t>
            </w:r>
          </w:p>
        </w:tc>
        <w:tc>
          <w:tcPr>
            <w:tcW w:w="3402" w:type="dxa"/>
          </w:tcPr>
          <w:p w14:paraId="645502ED" w14:textId="77777777" w:rsidR="00784BA3" w:rsidRPr="004C75EB" w:rsidRDefault="00784BA3" w:rsidP="00784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C75EB">
              <w:rPr>
                <w:sz w:val="24"/>
                <w:szCs w:val="24"/>
              </w:rPr>
              <w:t>VENUE</w:t>
            </w:r>
          </w:p>
        </w:tc>
      </w:tr>
      <w:tr w:rsidR="00A07962" w:rsidRPr="00644AC9" w14:paraId="5E4DF4AF" w14:textId="77777777" w:rsidTr="0004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DCA061" w14:textId="77777777" w:rsidR="00A07962" w:rsidRPr="00644AC9" w:rsidRDefault="00A07962" w:rsidP="00E407DC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08.30 – 09.30</w:t>
            </w:r>
          </w:p>
        </w:tc>
        <w:tc>
          <w:tcPr>
            <w:tcW w:w="3118" w:type="dxa"/>
          </w:tcPr>
          <w:p w14:paraId="0F017AD7" w14:textId="77777777" w:rsidR="00A07962" w:rsidRPr="00644AC9" w:rsidRDefault="00A07962" w:rsidP="00362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644AC9">
              <w:rPr>
                <w:rFonts w:cstheme="minorHAnsi"/>
                <w:b/>
                <w:color w:val="C00000"/>
                <w:sz w:val="24"/>
                <w:szCs w:val="24"/>
              </w:rPr>
              <w:t>Registration</w:t>
            </w:r>
          </w:p>
        </w:tc>
        <w:tc>
          <w:tcPr>
            <w:tcW w:w="5812" w:type="dxa"/>
          </w:tcPr>
          <w:p w14:paraId="46D2362A" w14:textId="77777777" w:rsidR="00A07962" w:rsidRPr="00644AC9" w:rsidRDefault="00A0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74BB9C" w14:textId="77777777" w:rsidR="00A07962" w:rsidRPr="00644AC9" w:rsidRDefault="00A07962" w:rsidP="000F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Registration Desk</w:t>
            </w:r>
          </w:p>
        </w:tc>
      </w:tr>
      <w:tr w:rsidR="00A07962" w:rsidRPr="00644AC9" w14:paraId="2AA3361D" w14:textId="77777777" w:rsidTr="00045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0D36F" w14:textId="77777777" w:rsidR="00A07962" w:rsidRPr="00644AC9" w:rsidRDefault="00A07962" w:rsidP="00E407DC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09.30 – 10.30</w:t>
            </w:r>
          </w:p>
        </w:tc>
        <w:tc>
          <w:tcPr>
            <w:tcW w:w="3118" w:type="dxa"/>
          </w:tcPr>
          <w:p w14:paraId="6DAC3ECF" w14:textId="77777777" w:rsidR="00A07962" w:rsidRPr="00644AC9" w:rsidRDefault="00A07962" w:rsidP="00362C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644AC9">
              <w:rPr>
                <w:rFonts w:cstheme="minorHAnsi"/>
                <w:b/>
                <w:color w:val="C00000"/>
                <w:sz w:val="24"/>
                <w:szCs w:val="24"/>
              </w:rPr>
              <w:t>Inaugural Function</w:t>
            </w:r>
          </w:p>
        </w:tc>
        <w:tc>
          <w:tcPr>
            <w:tcW w:w="5812" w:type="dxa"/>
          </w:tcPr>
          <w:p w14:paraId="03F28436" w14:textId="77777777" w:rsidR="00A07962" w:rsidRPr="00644AC9" w:rsidRDefault="00A07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C6CC95" w14:textId="77777777" w:rsidR="00A07962" w:rsidRPr="00644AC9" w:rsidRDefault="00A07962" w:rsidP="000F6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A07962" w:rsidRPr="00644AC9" w14:paraId="0D8E4D65" w14:textId="77777777" w:rsidTr="0004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25FC309" w14:textId="77777777" w:rsidR="00A07962" w:rsidRPr="00644AC9" w:rsidRDefault="00A07962" w:rsidP="00E407DC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14:paraId="3ECA1B91" w14:textId="77777777" w:rsidR="00A07962" w:rsidRPr="00644AC9" w:rsidRDefault="00A07962" w:rsidP="00362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644AC9">
              <w:rPr>
                <w:rFonts w:cstheme="minorHAnsi"/>
                <w:b/>
                <w:color w:val="C00000"/>
                <w:sz w:val="24"/>
                <w:szCs w:val="24"/>
              </w:rPr>
              <w:t>High Tea</w:t>
            </w:r>
          </w:p>
        </w:tc>
        <w:tc>
          <w:tcPr>
            <w:tcW w:w="5812" w:type="dxa"/>
          </w:tcPr>
          <w:p w14:paraId="6A9067B5" w14:textId="77777777" w:rsidR="00A07962" w:rsidRPr="00644AC9" w:rsidRDefault="00A0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E78962" w14:textId="77777777" w:rsidR="00A07962" w:rsidRPr="00644AC9" w:rsidRDefault="00A07962" w:rsidP="000F6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07962" w:rsidRPr="00644AC9" w14:paraId="3006FF1F" w14:textId="77777777" w:rsidTr="00045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3BD889" w14:textId="77777777" w:rsidR="00A07962" w:rsidRPr="00644AC9" w:rsidRDefault="00A07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EEC621" w14:textId="77777777" w:rsidR="00A07962" w:rsidRPr="00644AC9" w:rsidRDefault="00A07962" w:rsidP="000457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644AC9">
              <w:rPr>
                <w:rFonts w:cstheme="minorHAnsi"/>
                <w:b/>
                <w:sz w:val="24"/>
                <w:szCs w:val="24"/>
              </w:rPr>
              <w:t>Keynote</w:t>
            </w:r>
            <w:r w:rsidR="00045759" w:rsidRPr="00644AC9">
              <w:rPr>
                <w:rFonts w:cstheme="minorHAnsi"/>
                <w:b/>
                <w:sz w:val="24"/>
                <w:szCs w:val="24"/>
              </w:rPr>
              <w:t xml:space="preserve"> P</w:t>
            </w:r>
            <w:r w:rsidRPr="00644AC9">
              <w:rPr>
                <w:rFonts w:cstheme="minorHAnsi"/>
                <w:b/>
                <w:sz w:val="24"/>
                <w:szCs w:val="24"/>
              </w:rPr>
              <w:t xml:space="preserve">resentation </w:t>
            </w:r>
          </w:p>
        </w:tc>
        <w:tc>
          <w:tcPr>
            <w:tcW w:w="5812" w:type="dxa"/>
          </w:tcPr>
          <w:p w14:paraId="0C33A8F9" w14:textId="77777777" w:rsidR="00A07962" w:rsidRPr="00644AC9" w:rsidRDefault="00362CB5" w:rsidP="00362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3402" w:type="dxa"/>
          </w:tcPr>
          <w:p w14:paraId="34E608C9" w14:textId="164FBD8B" w:rsidR="000F6A36" w:rsidRPr="00366996" w:rsidRDefault="00A07962" w:rsidP="000F6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66996">
              <w:rPr>
                <w:rFonts w:cstheme="minorHAnsi"/>
                <w:b/>
                <w:sz w:val="24"/>
                <w:szCs w:val="24"/>
              </w:rPr>
              <w:t>Chai</w:t>
            </w:r>
            <w:r w:rsidR="00366996" w:rsidRPr="00366996">
              <w:rPr>
                <w:rFonts w:cstheme="minorHAnsi"/>
                <w:b/>
                <w:sz w:val="24"/>
                <w:szCs w:val="24"/>
              </w:rPr>
              <w:t>r</w:t>
            </w:r>
            <w:r w:rsidR="00045759" w:rsidRPr="00366996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7EBE6ED" w14:textId="0045CB7C" w:rsidR="00CE5A41" w:rsidRPr="00644AC9" w:rsidRDefault="00CE5A41" w:rsidP="000F6A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D783D" w:rsidRPr="00644AC9" w14:paraId="230C619D" w14:textId="77777777" w:rsidTr="0051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177606D4" w14:textId="26168509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11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>00 – 11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</w:tcPr>
          <w:p w14:paraId="25F0C032" w14:textId="0BF0D17E" w:rsidR="002D783D" w:rsidRPr="0021087C" w:rsidRDefault="002D783D" w:rsidP="002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087C">
              <w:rPr>
                <w:rFonts w:cstheme="minorHAnsi"/>
                <w:sz w:val="24"/>
                <w:szCs w:val="24"/>
              </w:rPr>
              <w:t>Prof. Dominik H. Lang</w:t>
            </w:r>
          </w:p>
        </w:tc>
        <w:tc>
          <w:tcPr>
            <w:tcW w:w="5812" w:type="dxa"/>
          </w:tcPr>
          <w:p w14:paraId="2009F517" w14:textId="1F696DF3" w:rsidR="002D783D" w:rsidRPr="00370631" w:rsidRDefault="00370631" w:rsidP="00370631">
            <w:pPr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370631">
              <w:rPr>
                <w:rFonts w:eastAsia="Times New Roman" w:cstheme="minorHAnsi"/>
                <w:bCs/>
                <w:color w:val="222222"/>
                <w:sz w:val="24"/>
                <w:szCs w:val="24"/>
                <w:lang w:val="en-GB"/>
              </w:rPr>
              <w:t>Monitoring the built environment –</w:t>
            </w:r>
            <w:r w:rsidRPr="009832F4">
              <w:rPr>
                <w:rFonts w:eastAsia="Times New Roman" w:cstheme="minorHAnsi"/>
                <w:bCs/>
                <w:color w:val="222222"/>
                <w:sz w:val="24"/>
                <w:szCs w:val="24"/>
                <w:lang w:val="en-GB"/>
              </w:rPr>
              <w:t>Towards more efficient Disaster Risk Reduction</w:t>
            </w:r>
          </w:p>
        </w:tc>
        <w:tc>
          <w:tcPr>
            <w:tcW w:w="3402" w:type="dxa"/>
            <w:vAlign w:val="center"/>
          </w:tcPr>
          <w:p w14:paraId="390C2C4D" w14:textId="301272D4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</w:t>
            </w:r>
            <w:r w:rsidR="00370631">
              <w:rPr>
                <w:rFonts w:cstheme="minorHAnsi"/>
                <w:sz w:val="24"/>
                <w:szCs w:val="24"/>
              </w:rPr>
              <w:t>um</w:t>
            </w:r>
          </w:p>
        </w:tc>
      </w:tr>
      <w:tr w:rsidR="002D783D" w:rsidRPr="00644AC9" w14:paraId="1F23AE53" w14:textId="77777777" w:rsidTr="00FE5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D097D22" w14:textId="4CEB346F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11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 xml:space="preserve">30 </w:t>
            </w:r>
            <w:r w:rsidR="00535D91" w:rsidRPr="00A744A7">
              <w:rPr>
                <w:rFonts w:cstheme="minorHAnsi"/>
                <w:sz w:val="24"/>
                <w:szCs w:val="24"/>
              </w:rPr>
              <w:t>–</w:t>
            </w:r>
            <w:r w:rsidRPr="00A744A7">
              <w:rPr>
                <w:rFonts w:cstheme="minorHAnsi"/>
                <w:sz w:val="24"/>
                <w:szCs w:val="24"/>
              </w:rPr>
              <w:t xml:space="preserve"> 12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3118" w:type="dxa"/>
            <w:vAlign w:val="center"/>
          </w:tcPr>
          <w:p w14:paraId="60124490" w14:textId="5F3793E4" w:rsidR="002D783D" w:rsidRPr="0021087C" w:rsidRDefault="002D783D" w:rsidP="00FE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087C">
              <w:rPr>
                <w:rFonts w:cstheme="minorHAnsi"/>
                <w:sz w:val="24"/>
                <w:szCs w:val="24"/>
              </w:rPr>
              <w:t xml:space="preserve">Prof. </w:t>
            </w:r>
            <w:proofErr w:type="spellStart"/>
            <w:r w:rsidRPr="0021087C">
              <w:rPr>
                <w:rFonts w:cstheme="minorHAnsi"/>
                <w:sz w:val="24"/>
                <w:szCs w:val="24"/>
              </w:rPr>
              <w:t>Sajal</w:t>
            </w:r>
            <w:proofErr w:type="spellEnd"/>
            <w:r w:rsidRPr="0021087C">
              <w:rPr>
                <w:rFonts w:cstheme="minorHAnsi"/>
                <w:sz w:val="24"/>
                <w:szCs w:val="24"/>
              </w:rPr>
              <w:t>. K. Deb</w:t>
            </w:r>
          </w:p>
        </w:tc>
        <w:tc>
          <w:tcPr>
            <w:tcW w:w="5812" w:type="dxa"/>
          </w:tcPr>
          <w:p w14:paraId="37DD1F88" w14:textId="0ACDB113" w:rsidR="002D783D" w:rsidRPr="00FE525E" w:rsidRDefault="00FE525E" w:rsidP="00FE525E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color w:val="000000"/>
              </w:rPr>
            </w:pPr>
            <w:r w:rsidRPr="003038A5">
              <w:rPr>
                <w:rFonts w:eastAsia="Calibri" w:cstheme="minorHAnsi"/>
                <w:color w:val="000000"/>
                <w:sz w:val="24"/>
                <w:szCs w:val="24"/>
              </w:rPr>
              <w:t>Seismic response control of low-rise buildings using U-STI: a low-cost base isolation system</w:t>
            </w:r>
          </w:p>
        </w:tc>
        <w:tc>
          <w:tcPr>
            <w:tcW w:w="3402" w:type="dxa"/>
            <w:vAlign w:val="center"/>
          </w:tcPr>
          <w:p w14:paraId="390F685E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3BF95F4C" w14:textId="77777777" w:rsidTr="0051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6E36744" w14:textId="64CBED46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12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 xml:space="preserve">00 </w:t>
            </w:r>
            <w:r w:rsidR="00535D91" w:rsidRPr="00A744A7">
              <w:rPr>
                <w:rFonts w:cstheme="minorHAnsi"/>
                <w:sz w:val="24"/>
                <w:szCs w:val="24"/>
              </w:rPr>
              <w:t>–</w:t>
            </w:r>
            <w:r w:rsidRPr="00A744A7">
              <w:rPr>
                <w:rFonts w:cstheme="minorHAnsi"/>
                <w:sz w:val="24"/>
                <w:szCs w:val="24"/>
              </w:rPr>
              <w:t xml:space="preserve"> 12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14:paraId="4CFD6F9F" w14:textId="158E4F3A" w:rsidR="002D783D" w:rsidRPr="0021087C" w:rsidRDefault="002D783D" w:rsidP="00210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087C">
              <w:rPr>
                <w:rFonts w:cstheme="minorHAnsi"/>
                <w:sz w:val="24"/>
                <w:szCs w:val="24"/>
              </w:rPr>
              <w:t>Prof. B. Bhattacharjee</w:t>
            </w:r>
          </w:p>
        </w:tc>
        <w:tc>
          <w:tcPr>
            <w:tcW w:w="5812" w:type="dxa"/>
          </w:tcPr>
          <w:p w14:paraId="31B01163" w14:textId="770DEB7A" w:rsidR="002D783D" w:rsidRPr="00370631" w:rsidRDefault="00370631" w:rsidP="003706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70631">
              <w:rPr>
                <w:rFonts w:eastAsia="Calibri" w:cstheme="minorHAnsi"/>
                <w:sz w:val="24"/>
                <w:szCs w:val="24"/>
              </w:rPr>
              <w:t>Durability for sustainable concrete in North-East India</w:t>
            </w:r>
          </w:p>
        </w:tc>
        <w:tc>
          <w:tcPr>
            <w:tcW w:w="3402" w:type="dxa"/>
            <w:vAlign w:val="center"/>
          </w:tcPr>
          <w:p w14:paraId="4A97C8A6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5B1307DC" w14:textId="77777777" w:rsidTr="003706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68C9BC07" w14:textId="59CE39AB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12</w:t>
            </w:r>
            <w:r w:rsidR="00535D91" w:rsidRPr="00A744A7">
              <w:rPr>
                <w:rFonts w:cstheme="minorHAnsi"/>
                <w:sz w:val="24"/>
                <w:szCs w:val="24"/>
              </w:rPr>
              <w:t>.</w:t>
            </w:r>
            <w:r w:rsidRPr="00A744A7">
              <w:rPr>
                <w:rFonts w:cstheme="minorHAnsi"/>
                <w:sz w:val="24"/>
                <w:szCs w:val="24"/>
              </w:rPr>
              <w:t>30 – 1</w:t>
            </w:r>
            <w:r w:rsidR="00535D91" w:rsidRPr="00A744A7">
              <w:rPr>
                <w:rFonts w:cstheme="minorHAnsi"/>
                <w:sz w:val="24"/>
                <w:szCs w:val="24"/>
              </w:rPr>
              <w:t>3.</w:t>
            </w:r>
            <w:r w:rsidRPr="00A744A7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3118" w:type="dxa"/>
            <w:vAlign w:val="center"/>
          </w:tcPr>
          <w:p w14:paraId="1E3F3515" w14:textId="68DC4C89" w:rsidR="002D783D" w:rsidRPr="0021087C" w:rsidRDefault="002D783D" w:rsidP="003706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1087C">
              <w:rPr>
                <w:rFonts w:cstheme="minorHAnsi"/>
                <w:sz w:val="24"/>
                <w:szCs w:val="24"/>
              </w:rPr>
              <w:t>Mr. Biswajit Das</w:t>
            </w:r>
          </w:p>
        </w:tc>
        <w:tc>
          <w:tcPr>
            <w:tcW w:w="5812" w:type="dxa"/>
          </w:tcPr>
          <w:p w14:paraId="40AA59E2" w14:textId="3028B77E" w:rsidR="002D783D" w:rsidRPr="00370631" w:rsidRDefault="00370631" w:rsidP="00370631">
            <w:pPr>
              <w:spacing w:after="160" w:line="259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70631">
              <w:rPr>
                <w:rFonts w:eastAsia="Calibri" w:cstheme="minorHAnsi"/>
                <w:sz w:val="24"/>
                <w:szCs w:val="24"/>
              </w:rPr>
              <w:t>Sustainable development of water resources in view of emerging challenges in India</w:t>
            </w:r>
          </w:p>
        </w:tc>
        <w:tc>
          <w:tcPr>
            <w:tcW w:w="3402" w:type="dxa"/>
            <w:vAlign w:val="center"/>
          </w:tcPr>
          <w:p w14:paraId="62470EE3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44979FCC" w14:textId="77777777" w:rsidTr="00511A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04216442" w14:textId="38560217" w:rsidR="002D783D" w:rsidRPr="00A744A7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1</w:t>
            </w:r>
            <w:r w:rsidR="00535D91" w:rsidRPr="00A744A7">
              <w:rPr>
                <w:rFonts w:cstheme="minorHAnsi"/>
                <w:sz w:val="24"/>
                <w:szCs w:val="24"/>
              </w:rPr>
              <w:t>3.</w:t>
            </w:r>
            <w:r w:rsidRPr="00A744A7">
              <w:rPr>
                <w:rFonts w:cstheme="minorHAnsi"/>
                <w:sz w:val="24"/>
                <w:szCs w:val="24"/>
              </w:rPr>
              <w:t>00 – 1</w:t>
            </w:r>
            <w:r w:rsidR="00535D91" w:rsidRPr="00A744A7">
              <w:rPr>
                <w:rFonts w:cstheme="minorHAnsi"/>
                <w:sz w:val="24"/>
                <w:szCs w:val="24"/>
              </w:rPr>
              <w:t>3.</w:t>
            </w:r>
            <w:r w:rsidRPr="00A744A7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</w:tcPr>
          <w:p w14:paraId="100FE995" w14:textId="569B0EA9" w:rsidR="002D783D" w:rsidRPr="0021087C" w:rsidRDefault="002D783D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21087C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2108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1087C">
              <w:rPr>
                <w:rFonts w:cstheme="minorHAnsi"/>
                <w:sz w:val="24"/>
                <w:szCs w:val="24"/>
              </w:rPr>
              <w:t>Hemanta</w:t>
            </w:r>
            <w:proofErr w:type="spellEnd"/>
            <w:r w:rsidRPr="0021087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1087C">
              <w:rPr>
                <w:rFonts w:cstheme="minorHAnsi"/>
                <w:sz w:val="24"/>
                <w:szCs w:val="24"/>
              </w:rPr>
              <w:t>Doloi</w:t>
            </w:r>
            <w:proofErr w:type="spellEnd"/>
          </w:p>
        </w:tc>
        <w:tc>
          <w:tcPr>
            <w:tcW w:w="5812" w:type="dxa"/>
          </w:tcPr>
          <w:p w14:paraId="4D80B60C" w14:textId="65BE2058" w:rsidR="002D783D" w:rsidRPr="00612ED1" w:rsidRDefault="00612ED1" w:rsidP="00612ED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2ED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Evaluating </w:t>
            </w:r>
            <w:r w:rsidR="006A0298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612ED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nfrastructure </w:t>
            </w:r>
            <w:r w:rsidR="006A0298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612ED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 xml:space="preserve">rojects through the lens of </w:t>
            </w:r>
            <w:r w:rsidR="006A0298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612ED1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ustainability</w:t>
            </w:r>
          </w:p>
        </w:tc>
        <w:tc>
          <w:tcPr>
            <w:tcW w:w="3402" w:type="dxa"/>
            <w:vAlign w:val="center"/>
          </w:tcPr>
          <w:p w14:paraId="5DD4B7AF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7CF94781" w14:textId="77777777" w:rsidTr="00D360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7DA2C2E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13.30 – 14.30</w:t>
            </w:r>
          </w:p>
        </w:tc>
        <w:tc>
          <w:tcPr>
            <w:tcW w:w="3118" w:type="dxa"/>
          </w:tcPr>
          <w:p w14:paraId="57DD96BC" w14:textId="77777777" w:rsidR="002D783D" w:rsidRPr="0015543A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15543A">
              <w:rPr>
                <w:rFonts w:cstheme="minorHAnsi"/>
                <w:b/>
                <w:sz w:val="24"/>
                <w:szCs w:val="24"/>
              </w:rPr>
              <w:t>Lunch Break</w:t>
            </w:r>
          </w:p>
        </w:tc>
        <w:tc>
          <w:tcPr>
            <w:tcW w:w="5812" w:type="dxa"/>
          </w:tcPr>
          <w:p w14:paraId="6AEC82B6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E5F66D9" w14:textId="442671D6" w:rsidR="002D783D" w:rsidRPr="00B44964" w:rsidRDefault="00B44964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B44964">
              <w:rPr>
                <w:rFonts w:cstheme="minorHAnsi"/>
                <w:b/>
                <w:sz w:val="24"/>
                <w:szCs w:val="24"/>
              </w:rPr>
              <w:t>College Lawn</w:t>
            </w:r>
          </w:p>
        </w:tc>
      </w:tr>
      <w:tr w:rsidR="002D783D" w:rsidRPr="00644AC9" w14:paraId="08E5575A" w14:textId="77777777" w:rsidTr="0004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239144E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14.30 – 16.00</w:t>
            </w:r>
          </w:p>
        </w:tc>
        <w:tc>
          <w:tcPr>
            <w:tcW w:w="3118" w:type="dxa"/>
          </w:tcPr>
          <w:p w14:paraId="62CCB24D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Technical Session 1</w:t>
            </w:r>
          </w:p>
        </w:tc>
        <w:tc>
          <w:tcPr>
            <w:tcW w:w="5812" w:type="dxa"/>
          </w:tcPr>
          <w:p w14:paraId="61E11621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ADEE3" w14:textId="38673C91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3257E95A" w14:textId="77777777" w:rsidTr="00045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54C39A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BE0D5B9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Technical Session 2</w:t>
            </w:r>
          </w:p>
        </w:tc>
        <w:tc>
          <w:tcPr>
            <w:tcW w:w="5812" w:type="dxa"/>
          </w:tcPr>
          <w:p w14:paraId="4B73C777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B7EEFB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Room No. 2</w:t>
            </w:r>
          </w:p>
        </w:tc>
      </w:tr>
      <w:tr w:rsidR="002D783D" w:rsidRPr="00644AC9" w14:paraId="4F53FD25" w14:textId="77777777" w:rsidTr="0004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9FF730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0DACFF2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Technical Session 3</w:t>
            </w:r>
          </w:p>
        </w:tc>
        <w:tc>
          <w:tcPr>
            <w:tcW w:w="5812" w:type="dxa"/>
          </w:tcPr>
          <w:p w14:paraId="056832C9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710185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Seminar Room</w:t>
            </w:r>
          </w:p>
        </w:tc>
      </w:tr>
      <w:tr w:rsidR="002D783D" w:rsidRPr="00644AC9" w14:paraId="07283D5E" w14:textId="77777777" w:rsidTr="00045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39367F3" w14:textId="74CE063F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16.00 </w:t>
            </w:r>
            <w:r w:rsidRPr="00644AC9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17.30</w:t>
            </w:r>
          </w:p>
        </w:tc>
        <w:tc>
          <w:tcPr>
            <w:tcW w:w="3118" w:type="dxa"/>
          </w:tcPr>
          <w:p w14:paraId="39079F9B" w14:textId="3A322551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4</w:t>
            </w:r>
          </w:p>
        </w:tc>
        <w:tc>
          <w:tcPr>
            <w:tcW w:w="5812" w:type="dxa"/>
          </w:tcPr>
          <w:p w14:paraId="7482DE56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B98920F" w14:textId="3D006A2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2D783D" w:rsidRPr="00644AC9" w14:paraId="28BDEBF5" w14:textId="77777777" w:rsidTr="00045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C6F28D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53D5ED" w14:textId="7C1B04D8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5</w:t>
            </w:r>
          </w:p>
        </w:tc>
        <w:tc>
          <w:tcPr>
            <w:tcW w:w="5812" w:type="dxa"/>
          </w:tcPr>
          <w:p w14:paraId="5F42C29B" w14:textId="77777777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F30A886" w14:textId="3395C9C1" w:rsidR="002D783D" w:rsidRPr="00644AC9" w:rsidRDefault="002D783D" w:rsidP="002D7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Room No. 2</w:t>
            </w:r>
          </w:p>
        </w:tc>
      </w:tr>
      <w:tr w:rsidR="002D783D" w:rsidRPr="00644AC9" w14:paraId="09560054" w14:textId="77777777" w:rsidTr="00045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11D03A" w14:textId="77777777" w:rsidR="002D783D" w:rsidRPr="00644AC9" w:rsidRDefault="002D783D" w:rsidP="002D78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6DF9B7" w14:textId="1469D18D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6</w:t>
            </w:r>
          </w:p>
        </w:tc>
        <w:tc>
          <w:tcPr>
            <w:tcW w:w="5812" w:type="dxa"/>
          </w:tcPr>
          <w:p w14:paraId="2511C79C" w14:textId="77777777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237541" w14:textId="3A98B8EF" w:rsidR="002D783D" w:rsidRPr="00644AC9" w:rsidRDefault="002D783D" w:rsidP="002D7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Seminar Room</w:t>
            </w:r>
          </w:p>
        </w:tc>
      </w:tr>
    </w:tbl>
    <w:tbl>
      <w:tblPr>
        <w:tblStyle w:val="MediumShading1-Accent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  <w:gridCol w:w="3402"/>
      </w:tblGrid>
      <w:tr w:rsidR="005655FD" w:rsidRPr="00644AC9" w14:paraId="77E0CFF2" w14:textId="77777777" w:rsidTr="00861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678C78" w14:textId="130E8B55" w:rsidR="005655FD" w:rsidRPr="00644AC9" w:rsidRDefault="00532B84" w:rsidP="005655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07402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F07402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="005655FD" w:rsidRPr="00644AC9">
              <w:rPr>
                <w:rFonts w:cstheme="minorHAnsi"/>
                <w:sz w:val="24"/>
                <w:szCs w:val="24"/>
              </w:rPr>
              <w:t xml:space="preserve"> – 18.00</w:t>
            </w:r>
          </w:p>
        </w:tc>
        <w:tc>
          <w:tcPr>
            <w:tcW w:w="1233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552E5E" w14:textId="103B6883" w:rsidR="005655FD" w:rsidRPr="00644AC9" w:rsidRDefault="005655FD" w:rsidP="00D606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Break</w:t>
            </w:r>
          </w:p>
        </w:tc>
      </w:tr>
      <w:tr w:rsidR="005655FD" w:rsidRPr="00644AC9" w14:paraId="28A36871" w14:textId="77777777" w:rsidTr="00861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14:paraId="260616C4" w14:textId="33153CA4" w:rsidR="005655FD" w:rsidRPr="00644AC9" w:rsidRDefault="005655FD" w:rsidP="005655FD">
            <w:pPr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1</w:t>
            </w:r>
            <w:r w:rsidR="006637B4">
              <w:rPr>
                <w:rFonts w:cstheme="minorHAnsi"/>
                <w:sz w:val="24"/>
                <w:szCs w:val="24"/>
              </w:rPr>
              <w:t>8</w:t>
            </w:r>
            <w:r w:rsidRPr="00644AC9">
              <w:rPr>
                <w:rFonts w:cstheme="minorHAnsi"/>
                <w:sz w:val="24"/>
                <w:szCs w:val="24"/>
              </w:rPr>
              <w:t xml:space="preserve">.00 – </w:t>
            </w:r>
            <w:r w:rsidR="00727078">
              <w:rPr>
                <w:rFonts w:cstheme="minorHAnsi"/>
                <w:sz w:val="24"/>
                <w:szCs w:val="24"/>
              </w:rPr>
              <w:t>21</w:t>
            </w:r>
            <w:r w:rsidRPr="00644AC9">
              <w:rPr>
                <w:rFonts w:cstheme="minorHAnsi"/>
                <w:sz w:val="24"/>
                <w:szCs w:val="24"/>
              </w:rPr>
              <w:t>.</w:t>
            </w:r>
            <w:r w:rsidR="006637B4">
              <w:rPr>
                <w:rFonts w:cstheme="minorHAnsi"/>
                <w:sz w:val="24"/>
                <w:szCs w:val="24"/>
              </w:rPr>
              <w:t>0</w:t>
            </w:r>
            <w:r w:rsidRPr="00644AC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930" w:type="dxa"/>
            <w:tcBorders>
              <w:left w:val="none" w:sz="0" w:space="0" w:color="auto"/>
              <w:right w:val="none" w:sz="0" w:space="0" w:color="auto"/>
            </w:tcBorders>
          </w:tcPr>
          <w:p w14:paraId="7D6B1A7F" w14:textId="42FF2E99" w:rsidR="005655FD" w:rsidRPr="00644AC9" w:rsidRDefault="00727078" w:rsidP="00B6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Visit Stalls, </w:t>
            </w:r>
            <w:r w:rsidRPr="00644AC9">
              <w:rPr>
                <w:rFonts w:cstheme="minorHAnsi"/>
                <w:sz w:val="24"/>
                <w:szCs w:val="24"/>
              </w:rPr>
              <w:t>Cultural Function and Conference Dinner</w:t>
            </w:r>
          </w:p>
        </w:tc>
        <w:tc>
          <w:tcPr>
            <w:tcW w:w="3402" w:type="dxa"/>
            <w:tcBorders>
              <w:left w:val="none" w:sz="0" w:space="0" w:color="auto"/>
            </w:tcBorders>
          </w:tcPr>
          <w:p w14:paraId="10E47D31" w14:textId="77777777" w:rsidR="005655FD" w:rsidRPr="00644AC9" w:rsidRDefault="005655FD" w:rsidP="00E07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44AC9">
              <w:rPr>
                <w:rFonts w:cstheme="minorHAnsi"/>
                <w:sz w:val="24"/>
                <w:szCs w:val="24"/>
              </w:rPr>
              <w:t>College Lawn</w:t>
            </w:r>
          </w:p>
        </w:tc>
      </w:tr>
    </w:tbl>
    <w:p w14:paraId="081C670E" w14:textId="77777777" w:rsidR="00C20862" w:rsidRDefault="00C20862" w:rsidP="00A07962">
      <w:pPr>
        <w:spacing w:after="0" w:line="240" w:lineRule="auto"/>
        <w:rPr>
          <w:rFonts w:ascii="Arial Rounded MT Bold" w:hAnsi="Arial Rounded MT Bold" w:cs="Times New Roman"/>
          <w:b/>
          <w:color w:val="002060"/>
          <w:sz w:val="28"/>
          <w:szCs w:val="28"/>
        </w:rPr>
      </w:pPr>
    </w:p>
    <w:p w14:paraId="17CF2BB8" w14:textId="01CCF835" w:rsidR="00727078" w:rsidRDefault="00727078" w:rsidP="00A07962">
      <w:pPr>
        <w:spacing w:after="0" w:line="240" w:lineRule="auto"/>
        <w:rPr>
          <w:rFonts w:ascii="Arial Rounded MT Bold" w:hAnsi="Arial Rounded MT Bold" w:cs="Times New Roman"/>
          <w:b/>
          <w:color w:val="002060"/>
          <w:sz w:val="28"/>
          <w:szCs w:val="28"/>
        </w:rPr>
      </w:pPr>
      <w:bookmarkStart w:id="0" w:name="_GoBack"/>
      <w:bookmarkEnd w:id="0"/>
    </w:p>
    <w:p w14:paraId="64234643" w14:textId="27A1F8F0" w:rsidR="00901B61" w:rsidRDefault="00901B61" w:rsidP="00A07962">
      <w:pPr>
        <w:spacing w:after="0" w:line="240" w:lineRule="auto"/>
        <w:rPr>
          <w:rFonts w:ascii="Arial Rounded MT Bold" w:hAnsi="Arial Rounded MT Bold" w:cs="Times New Roman"/>
          <w:b/>
          <w:color w:val="002060"/>
          <w:sz w:val="28"/>
          <w:szCs w:val="28"/>
        </w:rPr>
      </w:pPr>
      <w:r>
        <w:rPr>
          <w:rFonts w:ascii="Arial Rounded MT Bold" w:hAnsi="Arial Rounded MT Bold" w:cs="Times New Roman"/>
          <w:b/>
          <w:color w:val="002060"/>
          <w:sz w:val="28"/>
          <w:szCs w:val="28"/>
        </w:rPr>
        <w:t>P</w:t>
      </w:r>
      <w:r w:rsidRPr="00DA72BC">
        <w:rPr>
          <w:rFonts w:ascii="Arial Rounded MT Bold" w:hAnsi="Arial Rounded MT Bold" w:cs="Times New Roman"/>
          <w:b/>
          <w:color w:val="002060"/>
          <w:sz w:val="28"/>
          <w:szCs w:val="28"/>
        </w:rPr>
        <w:t>ROGRAMME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B675CE" w14:paraId="2C5307B8" w14:textId="77777777" w:rsidTr="00461B9A">
        <w:tc>
          <w:tcPr>
            <w:tcW w:w="7087" w:type="dxa"/>
          </w:tcPr>
          <w:p w14:paraId="703F7AD3" w14:textId="77777777" w:rsidR="00B675CE" w:rsidRDefault="00B675CE" w:rsidP="00461B9A">
            <w:pPr>
              <w:tabs>
                <w:tab w:val="left" w:pos="2568"/>
                <w:tab w:val="right" w:pos="13958"/>
              </w:tabs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5BD66B" wp14:editId="316C2E67">
                  <wp:extent cx="1165666" cy="822960"/>
                  <wp:effectExtent l="0" t="0" r="0" b="0"/>
                  <wp:docPr id="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745" cy="83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  <w:tab/>
            </w:r>
          </w:p>
        </w:tc>
        <w:tc>
          <w:tcPr>
            <w:tcW w:w="7087" w:type="dxa"/>
          </w:tcPr>
          <w:p w14:paraId="4E57D162" w14:textId="5AFABBA1" w:rsidR="00B675CE" w:rsidRDefault="00B675CE" w:rsidP="00461B9A">
            <w:pPr>
              <w:tabs>
                <w:tab w:val="left" w:pos="2568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</w:pPr>
            <w:r w:rsidRPr="00CE5A41"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  <w:t xml:space="preserve">Day </w:t>
            </w:r>
            <w:r>
              <w:rPr>
                <w:rFonts w:ascii="Arial Rounded MT Bold" w:hAnsi="Arial Rounded MT Bold" w:cs="Times New Roman"/>
                <w:b/>
                <w:color w:val="C00000"/>
                <w:sz w:val="56"/>
                <w:szCs w:val="28"/>
              </w:rPr>
              <w:t>2</w:t>
            </w:r>
          </w:p>
          <w:p w14:paraId="1A0889A0" w14:textId="7D0F74E9" w:rsidR="00B675CE" w:rsidRPr="00901B61" w:rsidRDefault="00B675CE" w:rsidP="00461B9A">
            <w:pPr>
              <w:jc w:val="right"/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</w:pP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>19</w:t>
            </w: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901B61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 xml:space="preserve"> December 201</w:t>
            </w:r>
            <w:r w:rsidR="00D93F5E">
              <w:rPr>
                <w:rFonts w:ascii="Arial Rounded MT Bold" w:hAnsi="Arial Rounded MT Bold" w:cs="Times New Roman"/>
                <w:b/>
                <w:color w:val="C00000"/>
                <w:sz w:val="28"/>
                <w:szCs w:val="28"/>
              </w:rPr>
              <w:t>8</w:t>
            </w:r>
          </w:p>
          <w:p w14:paraId="54947D9D" w14:textId="764A1E3B" w:rsidR="00B675CE" w:rsidRDefault="008B259C" w:rsidP="00461B9A">
            <w:pPr>
              <w:tabs>
                <w:tab w:val="left" w:pos="3444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  <w:t>Wednesday</w:t>
            </w:r>
          </w:p>
          <w:p w14:paraId="5FA3DC9B" w14:textId="77777777" w:rsidR="00B675CE" w:rsidRPr="00F8420E" w:rsidRDefault="00B675CE" w:rsidP="00461B9A">
            <w:pPr>
              <w:tabs>
                <w:tab w:val="left" w:pos="3444"/>
                <w:tab w:val="right" w:pos="13958"/>
              </w:tabs>
              <w:jc w:val="right"/>
              <w:rPr>
                <w:rFonts w:ascii="Arial Rounded MT Bold" w:hAnsi="Arial Rounded MT Bold" w:cs="Times New Roman"/>
                <w:b/>
                <w:color w:val="0070C0"/>
                <w:sz w:val="28"/>
                <w:szCs w:val="28"/>
              </w:rPr>
            </w:pPr>
          </w:p>
        </w:tc>
      </w:tr>
    </w:tbl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528"/>
        <w:gridCol w:w="3686"/>
      </w:tblGrid>
      <w:tr w:rsidR="005910F7" w:rsidRPr="00045759" w14:paraId="2B5C272B" w14:textId="77777777" w:rsidTr="00556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9BA56AC" w14:textId="77777777" w:rsidR="00A07962" w:rsidRPr="00045759" w:rsidRDefault="00A07962" w:rsidP="0096238D">
            <w:pPr>
              <w:jc w:val="center"/>
              <w:rPr>
                <w:b w:val="0"/>
              </w:rPr>
            </w:pPr>
            <w:r w:rsidRPr="00045759">
              <w:t>TIME</w:t>
            </w:r>
          </w:p>
        </w:tc>
        <w:tc>
          <w:tcPr>
            <w:tcW w:w="3118" w:type="dxa"/>
          </w:tcPr>
          <w:p w14:paraId="3C9BDCD3" w14:textId="77777777" w:rsidR="00A07962" w:rsidRPr="00045759" w:rsidRDefault="00A07962" w:rsidP="009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5759">
              <w:t>ACTIVITY</w:t>
            </w:r>
          </w:p>
        </w:tc>
        <w:tc>
          <w:tcPr>
            <w:tcW w:w="5528" w:type="dxa"/>
          </w:tcPr>
          <w:p w14:paraId="42736A69" w14:textId="77777777" w:rsidR="00A07962" w:rsidRPr="00045759" w:rsidRDefault="00A07962" w:rsidP="009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686" w:type="dxa"/>
          </w:tcPr>
          <w:p w14:paraId="60C61D3A" w14:textId="77777777" w:rsidR="00A07962" w:rsidRPr="00045759" w:rsidRDefault="00A07962" w:rsidP="00962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5759">
              <w:t>VENUE</w:t>
            </w:r>
          </w:p>
        </w:tc>
      </w:tr>
      <w:tr w:rsidR="005910F7" w:rsidRPr="00045759" w14:paraId="00438A8B" w14:textId="77777777" w:rsidTr="005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9576215" w14:textId="2A79CA2B" w:rsidR="00A07962" w:rsidRPr="005569A3" w:rsidRDefault="00861F39" w:rsidP="00A07962">
            <w:pPr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0</w:t>
            </w:r>
            <w:r w:rsidR="00727078">
              <w:rPr>
                <w:rFonts w:cstheme="minorHAnsi"/>
                <w:sz w:val="24"/>
                <w:szCs w:val="24"/>
              </w:rPr>
              <w:t>9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 w:rsidR="00727078">
              <w:rPr>
                <w:rFonts w:cstheme="minorHAnsi"/>
                <w:sz w:val="24"/>
                <w:szCs w:val="24"/>
              </w:rPr>
              <w:t>0</w:t>
            </w:r>
            <w:r w:rsidRPr="005569A3">
              <w:rPr>
                <w:rFonts w:cstheme="minorHAnsi"/>
                <w:sz w:val="24"/>
                <w:szCs w:val="24"/>
              </w:rPr>
              <w:t>0</w:t>
            </w:r>
            <w:r w:rsidR="00A07962" w:rsidRPr="005569A3">
              <w:rPr>
                <w:rFonts w:cstheme="minorHAnsi"/>
                <w:sz w:val="24"/>
                <w:szCs w:val="24"/>
              </w:rPr>
              <w:t xml:space="preserve"> – 09.</w:t>
            </w:r>
            <w:r w:rsidR="00727078">
              <w:rPr>
                <w:rFonts w:cstheme="minorHAnsi"/>
                <w:sz w:val="24"/>
                <w:szCs w:val="24"/>
              </w:rPr>
              <w:t>3</w:t>
            </w:r>
            <w:r w:rsidR="00A07962" w:rsidRPr="005569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785A81B6" w14:textId="77777777" w:rsidR="00A07962" w:rsidRPr="005569A3" w:rsidRDefault="00A07962" w:rsidP="00A0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Breakfast</w:t>
            </w:r>
          </w:p>
        </w:tc>
        <w:tc>
          <w:tcPr>
            <w:tcW w:w="5528" w:type="dxa"/>
          </w:tcPr>
          <w:p w14:paraId="432F2B43" w14:textId="77777777" w:rsidR="00A07962" w:rsidRPr="005569A3" w:rsidRDefault="00A07962" w:rsidP="00A0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9B84D5" w14:textId="77777777" w:rsidR="00A07962" w:rsidRPr="005569A3" w:rsidRDefault="00A07962" w:rsidP="00A07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84BA3" w:rsidRPr="00045759" w14:paraId="7308A662" w14:textId="77777777" w:rsidTr="00556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269B96" w14:textId="77777777" w:rsidR="00A07962" w:rsidRPr="005569A3" w:rsidRDefault="00A07962" w:rsidP="00A0796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62B9FF5" w14:textId="55051A76" w:rsidR="00A07962" w:rsidRPr="005569A3" w:rsidRDefault="00A07962" w:rsidP="00A07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569A3">
              <w:rPr>
                <w:rFonts w:cstheme="minorHAnsi"/>
                <w:b/>
                <w:sz w:val="24"/>
                <w:szCs w:val="24"/>
              </w:rPr>
              <w:t xml:space="preserve">Keynote presentation </w:t>
            </w:r>
          </w:p>
        </w:tc>
        <w:tc>
          <w:tcPr>
            <w:tcW w:w="5528" w:type="dxa"/>
          </w:tcPr>
          <w:p w14:paraId="02A479C3" w14:textId="77777777" w:rsidR="00A07962" w:rsidRPr="005569A3" w:rsidRDefault="00362CB5" w:rsidP="00362CB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569A3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14:paraId="7ADFD5C6" w14:textId="0E8D3265" w:rsidR="00366996" w:rsidRPr="005569A3" w:rsidRDefault="00A07962" w:rsidP="00366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569A3">
              <w:rPr>
                <w:rFonts w:cstheme="minorHAnsi"/>
                <w:b/>
                <w:sz w:val="24"/>
                <w:szCs w:val="24"/>
              </w:rPr>
              <w:t>Chair</w:t>
            </w:r>
            <w:r w:rsidR="00455598" w:rsidRPr="005569A3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78190603" w14:textId="0C2748F4" w:rsidR="00455598" w:rsidRPr="005569A3" w:rsidRDefault="00455598" w:rsidP="003669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D91" w:rsidRPr="00045759" w14:paraId="23DD48A6" w14:textId="77777777" w:rsidTr="00FE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DE40333" w14:textId="1FAD16D6" w:rsidR="00535D91" w:rsidRPr="00F47BD7" w:rsidRDefault="009228A6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0</w:t>
            </w:r>
            <w:r w:rsidR="00535D91" w:rsidRPr="00F47BD7">
              <w:rPr>
                <w:rFonts w:cstheme="minorHAnsi"/>
                <w:sz w:val="24"/>
                <w:szCs w:val="24"/>
              </w:rPr>
              <w:t>9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="00535D91" w:rsidRPr="00F47BD7">
              <w:rPr>
                <w:rFonts w:cstheme="minorHAnsi"/>
                <w:sz w:val="24"/>
                <w:szCs w:val="24"/>
              </w:rPr>
              <w:t>30</w:t>
            </w:r>
            <w:r w:rsidRPr="00F47BD7">
              <w:rPr>
                <w:rFonts w:cstheme="minorHAnsi"/>
                <w:sz w:val="24"/>
                <w:szCs w:val="24"/>
              </w:rPr>
              <w:t xml:space="preserve"> – </w:t>
            </w:r>
            <w:r w:rsidR="00535D91" w:rsidRPr="00F47BD7">
              <w:rPr>
                <w:rFonts w:cstheme="minorHAnsi"/>
                <w:sz w:val="24"/>
                <w:szCs w:val="24"/>
              </w:rPr>
              <w:t>10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="00535D91" w:rsidRPr="00F47BD7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3118" w:type="dxa"/>
            <w:vAlign w:val="center"/>
          </w:tcPr>
          <w:p w14:paraId="1F5B9046" w14:textId="1517EC60" w:rsidR="00535D91" w:rsidRPr="003C1187" w:rsidRDefault="003C1187" w:rsidP="00FE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Abdelghani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Meslem</w:t>
            </w:r>
            <w:proofErr w:type="spellEnd"/>
          </w:p>
        </w:tc>
        <w:tc>
          <w:tcPr>
            <w:tcW w:w="5528" w:type="dxa"/>
          </w:tcPr>
          <w:p w14:paraId="16BA919E" w14:textId="100EE166" w:rsidR="00535D91" w:rsidRPr="00FE525E" w:rsidRDefault="00FE525E" w:rsidP="00FE52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003038A5">
              <w:rPr>
                <w:rFonts w:eastAsia="Calibri" w:cstheme="minorHAnsi"/>
                <w:sz w:val="24"/>
                <w:szCs w:val="24"/>
              </w:rPr>
              <w:t>Recent Efforts Toward Earthquake Risk Reduction in India</w:t>
            </w:r>
            <w:r w:rsidRPr="00FE525E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E71191E" w14:textId="77777777" w:rsidR="00535D91" w:rsidRPr="005569A3" w:rsidRDefault="00535D91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2038CE39" w14:textId="77777777" w:rsidTr="00FE5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7B38DD58" w14:textId="15398879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10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00 – 10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  <w:vAlign w:val="center"/>
          </w:tcPr>
          <w:p w14:paraId="4F907F64" w14:textId="2E079859" w:rsidR="00535D91" w:rsidRPr="005569A3" w:rsidRDefault="003C1187" w:rsidP="00FE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Shailesh Kr. Agarwal</w:t>
            </w:r>
          </w:p>
        </w:tc>
        <w:tc>
          <w:tcPr>
            <w:tcW w:w="5528" w:type="dxa"/>
          </w:tcPr>
          <w:p w14:paraId="7573F412" w14:textId="26DE3003" w:rsidR="00535D91" w:rsidRPr="00FE525E" w:rsidRDefault="00FE525E" w:rsidP="00525536">
            <w:pPr>
              <w:spacing w:line="264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sz w:val="24"/>
                <w:szCs w:val="24"/>
              </w:rPr>
            </w:pPr>
            <w:r w:rsidRPr="00FE525E">
              <w:rPr>
                <w:rFonts w:eastAsia="Times New Roman" w:cstheme="minorHAnsi"/>
                <w:bCs/>
                <w:sz w:val="24"/>
                <w:szCs w:val="24"/>
              </w:rPr>
              <w:t>Emerging construction systems for sustainable mass housing.</w:t>
            </w:r>
          </w:p>
        </w:tc>
        <w:tc>
          <w:tcPr>
            <w:tcW w:w="3686" w:type="dxa"/>
          </w:tcPr>
          <w:p w14:paraId="7C674115" w14:textId="77777777" w:rsidR="00535D91" w:rsidRPr="005569A3" w:rsidRDefault="00535D91" w:rsidP="0053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661B5158" w14:textId="77777777" w:rsidTr="0005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E4C2378" w14:textId="0EBF0729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10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30 </w:t>
            </w:r>
            <w:r w:rsidR="009228A6" w:rsidRPr="00F47BD7">
              <w:rPr>
                <w:rFonts w:cstheme="minorHAnsi"/>
                <w:sz w:val="24"/>
                <w:szCs w:val="24"/>
              </w:rPr>
              <w:t xml:space="preserve">– </w:t>
            </w:r>
            <w:r w:rsidRPr="00F47BD7">
              <w:rPr>
                <w:rFonts w:cstheme="minorHAnsi"/>
                <w:sz w:val="24"/>
                <w:szCs w:val="24"/>
              </w:rPr>
              <w:t>11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118" w:type="dxa"/>
            <w:vAlign w:val="center"/>
          </w:tcPr>
          <w:p w14:paraId="09F9865E" w14:textId="02C39280" w:rsidR="00535D91" w:rsidRPr="005569A3" w:rsidRDefault="003C1187" w:rsidP="00056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Manoj Datta</w:t>
            </w:r>
          </w:p>
        </w:tc>
        <w:tc>
          <w:tcPr>
            <w:tcW w:w="5528" w:type="dxa"/>
          </w:tcPr>
          <w:p w14:paraId="44A47A79" w14:textId="43361742" w:rsidR="00535D91" w:rsidRPr="00056146" w:rsidRDefault="00056146" w:rsidP="000561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en-US" w:eastAsia="en-US"/>
              </w:rPr>
            </w:pPr>
            <w:r w:rsidRPr="00056146">
              <w:rPr>
                <w:rFonts w:eastAsia="Calibri" w:cstheme="minorHAnsi"/>
                <w:sz w:val="24"/>
                <w:szCs w:val="24"/>
                <w:lang w:val="en-US" w:eastAsia="en-US"/>
              </w:rPr>
              <w:t>Sustainability of Landfills for Hazardous Waste and Municipal Solid Waste – Some Case Studies</w:t>
            </w:r>
          </w:p>
        </w:tc>
        <w:tc>
          <w:tcPr>
            <w:tcW w:w="3686" w:type="dxa"/>
          </w:tcPr>
          <w:p w14:paraId="74FB41E1" w14:textId="77777777" w:rsidR="00535D91" w:rsidRPr="005569A3" w:rsidRDefault="00535D91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574CDFFA" w14:textId="77777777" w:rsidTr="009F1D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410C7981" w14:textId="2E0C756F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11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00</w:t>
            </w:r>
            <w:r w:rsidR="009228A6" w:rsidRPr="00F47BD7">
              <w:rPr>
                <w:rFonts w:cstheme="minorHAnsi"/>
                <w:sz w:val="24"/>
                <w:szCs w:val="24"/>
              </w:rPr>
              <w:t xml:space="preserve"> – </w:t>
            </w:r>
            <w:r w:rsidRPr="00F47BD7">
              <w:rPr>
                <w:rFonts w:cstheme="minorHAnsi"/>
                <w:sz w:val="24"/>
                <w:szCs w:val="24"/>
              </w:rPr>
              <w:t>11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3118" w:type="dxa"/>
            <w:vAlign w:val="center"/>
          </w:tcPr>
          <w:p w14:paraId="169E3038" w14:textId="6C6AF96C" w:rsidR="00535D91" w:rsidRPr="003C1187" w:rsidRDefault="003C1187" w:rsidP="009F1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I. K.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Pateri</w:t>
            </w:r>
            <w:r w:rsidR="009F1D4F">
              <w:rPr>
                <w:rFonts w:cstheme="minorHAnsi"/>
                <w:sz w:val="24"/>
                <w:szCs w:val="24"/>
              </w:rPr>
              <w:t>y</w:t>
            </w:r>
            <w:r w:rsidRPr="003C1187">
              <w:rPr>
                <w:rFonts w:cstheme="min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528" w:type="dxa"/>
          </w:tcPr>
          <w:p w14:paraId="4DAC8C77" w14:textId="19041FEB" w:rsidR="00535D91" w:rsidRPr="009F1D4F" w:rsidRDefault="009F1D4F" w:rsidP="0053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A05300">
              <w:rPr>
                <w:rFonts w:eastAsia="Times New Roman" w:cstheme="minorHAnsi"/>
                <w:bCs/>
                <w:sz w:val="24"/>
                <w:szCs w:val="24"/>
              </w:rPr>
              <w:t xml:space="preserve">Initiatives in </w:t>
            </w:r>
            <w:r w:rsidRPr="009F1D4F">
              <w:rPr>
                <w:rFonts w:eastAsia="Times New Roman" w:cstheme="minorHAnsi"/>
                <w:bCs/>
                <w:sz w:val="24"/>
                <w:szCs w:val="24"/>
              </w:rPr>
              <w:t>r</w:t>
            </w:r>
            <w:r w:rsidRPr="00A05300">
              <w:rPr>
                <w:rFonts w:eastAsia="Times New Roman" w:cstheme="minorHAnsi"/>
                <w:bCs/>
                <w:sz w:val="24"/>
                <w:szCs w:val="24"/>
              </w:rPr>
              <w:t xml:space="preserve">esearch and </w:t>
            </w:r>
            <w:r w:rsidRPr="009F1D4F">
              <w:rPr>
                <w:rFonts w:eastAsia="Times New Roman" w:cstheme="minorHAnsi"/>
                <w:bCs/>
                <w:sz w:val="24"/>
                <w:szCs w:val="24"/>
              </w:rPr>
              <w:t>n</w:t>
            </w:r>
            <w:r w:rsidRPr="00A05300">
              <w:rPr>
                <w:rFonts w:eastAsia="Times New Roman" w:cstheme="minorHAnsi"/>
                <w:bCs/>
                <w:sz w:val="24"/>
                <w:szCs w:val="24"/>
              </w:rPr>
              <w:t xml:space="preserve">ew </w:t>
            </w:r>
            <w:r w:rsidRPr="009F1D4F"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Pr="00A05300">
              <w:rPr>
                <w:rFonts w:eastAsia="Times New Roman" w:cstheme="minorHAnsi"/>
                <w:bCs/>
                <w:sz w:val="24"/>
                <w:szCs w:val="24"/>
              </w:rPr>
              <w:t>echnologies application under PMGSY</w:t>
            </w:r>
          </w:p>
        </w:tc>
        <w:tc>
          <w:tcPr>
            <w:tcW w:w="3686" w:type="dxa"/>
          </w:tcPr>
          <w:p w14:paraId="6F958CF1" w14:textId="77777777" w:rsidR="00535D91" w:rsidRPr="005569A3" w:rsidRDefault="00535D91" w:rsidP="0053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366DD83C" w14:textId="77777777" w:rsidTr="00FE5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3B395F59" w14:textId="506E4BF7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11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30</w:t>
            </w:r>
            <w:r w:rsidR="009228A6" w:rsidRPr="00F47BD7">
              <w:rPr>
                <w:rFonts w:cstheme="minorHAnsi"/>
                <w:sz w:val="24"/>
                <w:szCs w:val="24"/>
              </w:rPr>
              <w:t xml:space="preserve"> – </w:t>
            </w:r>
            <w:r w:rsidRPr="00F47BD7">
              <w:rPr>
                <w:rFonts w:cstheme="minorHAnsi"/>
                <w:sz w:val="24"/>
                <w:szCs w:val="24"/>
              </w:rPr>
              <w:t>12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3118" w:type="dxa"/>
            <w:vAlign w:val="center"/>
          </w:tcPr>
          <w:p w14:paraId="230BB7E5" w14:textId="7B4DE089" w:rsidR="00535D91" w:rsidRPr="003C1187" w:rsidRDefault="003C1187" w:rsidP="00FE52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Diganta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Barman</w:t>
            </w:r>
          </w:p>
        </w:tc>
        <w:tc>
          <w:tcPr>
            <w:tcW w:w="5528" w:type="dxa"/>
          </w:tcPr>
          <w:p w14:paraId="139A8883" w14:textId="13C71957" w:rsidR="00535D91" w:rsidRPr="00FE525E" w:rsidRDefault="00FE525E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sz w:val="24"/>
                <w:szCs w:val="24"/>
              </w:rPr>
            </w:pPr>
            <w:r w:rsidRPr="00FE525E">
              <w:rPr>
                <w:rFonts w:eastAsia="Calibri" w:cstheme="minorHAnsi"/>
                <w:sz w:val="24"/>
                <w:szCs w:val="24"/>
              </w:rPr>
              <w:t>Space based technology paradigm in flood management - an overview.</w:t>
            </w:r>
          </w:p>
        </w:tc>
        <w:tc>
          <w:tcPr>
            <w:tcW w:w="3686" w:type="dxa"/>
          </w:tcPr>
          <w:p w14:paraId="2A73C589" w14:textId="3C3A6C65" w:rsidR="00535D91" w:rsidRPr="005569A3" w:rsidRDefault="00535D91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112AAEC6" w14:textId="77777777" w:rsidTr="00FE5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1C34CC2E" w14:textId="401F738A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12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00</w:t>
            </w:r>
            <w:r w:rsidR="009228A6" w:rsidRPr="00F47BD7">
              <w:rPr>
                <w:rFonts w:cstheme="minorHAnsi"/>
                <w:sz w:val="24"/>
                <w:szCs w:val="24"/>
              </w:rPr>
              <w:t xml:space="preserve"> – </w:t>
            </w:r>
            <w:r w:rsidRPr="00F47BD7">
              <w:rPr>
                <w:rFonts w:cstheme="minorHAnsi"/>
                <w:sz w:val="24"/>
                <w:szCs w:val="24"/>
              </w:rPr>
              <w:t>12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14:paraId="3089C546" w14:textId="59564D20" w:rsidR="00535D91" w:rsidRPr="003C1187" w:rsidRDefault="003C1187" w:rsidP="00FE52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C1187">
              <w:rPr>
                <w:rFonts w:cstheme="minorHAnsi"/>
                <w:sz w:val="24"/>
                <w:szCs w:val="24"/>
              </w:rPr>
              <w:t xml:space="preserve">Dr. Kamal C.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5528" w:type="dxa"/>
          </w:tcPr>
          <w:p w14:paraId="3061C9A0" w14:textId="5823C831" w:rsidR="00535D91" w:rsidRPr="00FE525E" w:rsidRDefault="00FE525E" w:rsidP="00FE525E">
            <w:pPr>
              <w:shd w:val="clear" w:color="auto" w:fill="FFFFFF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454545"/>
                <w:sz w:val="24"/>
                <w:szCs w:val="24"/>
              </w:rPr>
            </w:pPr>
            <w:r w:rsidRPr="00FE525E">
              <w:rPr>
                <w:rFonts w:eastAsia="Times New Roman" w:cstheme="minorHAnsi"/>
                <w:color w:val="454545"/>
                <w:sz w:val="24"/>
                <w:szCs w:val="24"/>
              </w:rPr>
              <w:t>Infrastructure development &amp; our attitudes are two key elements for sustainable development of Assam.</w:t>
            </w:r>
          </w:p>
        </w:tc>
        <w:tc>
          <w:tcPr>
            <w:tcW w:w="3686" w:type="dxa"/>
          </w:tcPr>
          <w:p w14:paraId="3280C5A2" w14:textId="3B7596FF" w:rsidR="00535D91" w:rsidRPr="005569A3" w:rsidRDefault="00535D91" w:rsidP="00535D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535D91" w:rsidRPr="00045759" w14:paraId="7EFAE15E" w14:textId="77777777" w:rsidTr="008F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CE956D4" w14:textId="39213F13" w:rsidR="00535D91" w:rsidRPr="00F47BD7" w:rsidRDefault="00535D91" w:rsidP="00535D91">
            <w:pPr>
              <w:rPr>
                <w:rFonts w:cstheme="minorHAnsi"/>
                <w:sz w:val="24"/>
                <w:szCs w:val="24"/>
              </w:rPr>
            </w:pPr>
            <w:r w:rsidRPr="00F47BD7">
              <w:rPr>
                <w:rFonts w:cstheme="minorHAnsi"/>
                <w:sz w:val="24"/>
                <w:szCs w:val="24"/>
              </w:rPr>
              <w:t>12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30 </w:t>
            </w:r>
            <w:r w:rsidR="009228A6" w:rsidRPr="00F47BD7">
              <w:rPr>
                <w:rFonts w:cstheme="minorHAnsi"/>
                <w:sz w:val="24"/>
                <w:szCs w:val="24"/>
              </w:rPr>
              <w:t xml:space="preserve">– </w:t>
            </w:r>
            <w:r w:rsidRPr="00F47BD7">
              <w:rPr>
                <w:rFonts w:cstheme="minorHAnsi"/>
                <w:sz w:val="24"/>
                <w:szCs w:val="24"/>
              </w:rPr>
              <w:t>13</w:t>
            </w:r>
            <w:r w:rsidR="00F47BD7" w:rsidRPr="00F47BD7">
              <w:rPr>
                <w:rFonts w:cstheme="minorHAnsi"/>
                <w:sz w:val="24"/>
                <w:szCs w:val="24"/>
              </w:rPr>
              <w:t>.</w:t>
            </w:r>
            <w:r w:rsidRPr="00F47BD7">
              <w:rPr>
                <w:rFonts w:cstheme="minorHAnsi"/>
                <w:sz w:val="24"/>
                <w:szCs w:val="24"/>
              </w:rPr>
              <w:t xml:space="preserve">00 </w:t>
            </w:r>
          </w:p>
        </w:tc>
        <w:tc>
          <w:tcPr>
            <w:tcW w:w="3118" w:type="dxa"/>
          </w:tcPr>
          <w:p w14:paraId="0EB4C448" w14:textId="5929EB80" w:rsidR="00535D91" w:rsidRPr="003C1187" w:rsidRDefault="003C1187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3C1187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Guna</w:t>
            </w:r>
            <w:proofErr w:type="spellEnd"/>
            <w:r w:rsidRPr="003C1187">
              <w:rPr>
                <w:rFonts w:cstheme="minorHAnsi"/>
                <w:sz w:val="24"/>
                <w:szCs w:val="24"/>
              </w:rPr>
              <w:t xml:space="preserve"> Nidhi </w:t>
            </w:r>
            <w:proofErr w:type="spellStart"/>
            <w:r w:rsidRPr="003C1187">
              <w:rPr>
                <w:rFonts w:cstheme="minorHAnsi"/>
                <w:sz w:val="24"/>
                <w:szCs w:val="24"/>
              </w:rPr>
              <w:t>Paudyal</w:t>
            </w:r>
            <w:proofErr w:type="spellEnd"/>
          </w:p>
        </w:tc>
        <w:tc>
          <w:tcPr>
            <w:tcW w:w="5528" w:type="dxa"/>
          </w:tcPr>
          <w:p w14:paraId="47DAB9A6" w14:textId="77777777" w:rsidR="00535D91" w:rsidRPr="005569A3" w:rsidRDefault="00535D91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10F7B0" w14:textId="371E91A1" w:rsidR="00535D91" w:rsidRPr="005569A3" w:rsidRDefault="00724EA1" w:rsidP="0053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15543A" w:rsidRPr="00045759" w14:paraId="57D7CFD6" w14:textId="77777777" w:rsidTr="008F79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5ECDFBE0" w14:textId="5FEE5858" w:rsidR="0015543A" w:rsidRPr="005C1BC9" w:rsidRDefault="0015543A" w:rsidP="0015543A">
            <w:pPr>
              <w:rPr>
                <w:rFonts w:cstheme="minorHAnsi"/>
                <w:sz w:val="24"/>
                <w:szCs w:val="24"/>
              </w:rPr>
            </w:pPr>
            <w:r w:rsidRPr="005C1BC9">
              <w:rPr>
                <w:rFonts w:cstheme="minorHAnsi"/>
                <w:sz w:val="24"/>
                <w:szCs w:val="24"/>
              </w:rPr>
              <w:t>13.00</w:t>
            </w:r>
            <w:r w:rsidRPr="00F47BD7">
              <w:rPr>
                <w:rFonts w:cstheme="minorHAnsi"/>
                <w:sz w:val="24"/>
                <w:szCs w:val="24"/>
              </w:rPr>
              <w:t xml:space="preserve"> – </w:t>
            </w:r>
            <w:r w:rsidRPr="005C1BC9">
              <w:rPr>
                <w:rFonts w:cstheme="minorHAnsi"/>
                <w:sz w:val="24"/>
                <w:szCs w:val="24"/>
              </w:rPr>
              <w:t>14.00</w:t>
            </w:r>
          </w:p>
        </w:tc>
        <w:tc>
          <w:tcPr>
            <w:tcW w:w="3118" w:type="dxa"/>
          </w:tcPr>
          <w:p w14:paraId="1F44A96D" w14:textId="74C74554" w:rsidR="0015543A" w:rsidRPr="005C1BC9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15543A">
              <w:rPr>
                <w:rFonts w:cstheme="minorHAnsi"/>
                <w:b/>
                <w:sz w:val="24"/>
                <w:szCs w:val="24"/>
              </w:rPr>
              <w:t>Lunch Break</w:t>
            </w:r>
          </w:p>
        </w:tc>
        <w:tc>
          <w:tcPr>
            <w:tcW w:w="5528" w:type="dxa"/>
          </w:tcPr>
          <w:p w14:paraId="28248767" w14:textId="77777777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6B34DD" w14:textId="5A11E273" w:rsidR="0015543A" w:rsidRPr="005569A3" w:rsidRDefault="00B44964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44964">
              <w:rPr>
                <w:rFonts w:cstheme="minorHAnsi"/>
                <w:b/>
                <w:sz w:val="24"/>
                <w:szCs w:val="24"/>
              </w:rPr>
              <w:t>College Lawn</w:t>
            </w:r>
          </w:p>
        </w:tc>
      </w:tr>
      <w:tr w:rsidR="0015543A" w:rsidRPr="00045759" w14:paraId="74BC205B" w14:textId="77777777" w:rsidTr="005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0D49DE" w14:textId="056A050B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5569A3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16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3118" w:type="dxa"/>
          </w:tcPr>
          <w:p w14:paraId="2BD79BD9" w14:textId="4D7D6340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7</w:t>
            </w:r>
          </w:p>
        </w:tc>
        <w:tc>
          <w:tcPr>
            <w:tcW w:w="5528" w:type="dxa"/>
          </w:tcPr>
          <w:p w14:paraId="09829147" w14:textId="1AB88ACC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C022B" w14:textId="7C21C9DF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15543A" w:rsidRPr="00045759" w14:paraId="35DFE77E" w14:textId="77777777" w:rsidTr="00556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324342" w14:textId="77777777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34B3316" w14:textId="0DEBA781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8</w:t>
            </w:r>
          </w:p>
        </w:tc>
        <w:tc>
          <w:tcPr>
            <w:tcW w:w="5528" w:type="dxa"/>
          </w:tcPr>
          <w:p w14:paraId="06F3B36E" w14:textId="77777777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372DAB" w14:textId="69574219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Room No. 2</w:t>
            </w:r>
          </w:p>
        </w:tc>
      </w:tr>
      <w:tr w:rsidR="0015543A" w:rsidRPr="00045759" w14:paraId="7326871C" w14:textId="77777777" w:rsidTr="005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9C0959A" w14:textId="77777777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C382411" w14:textId="398E3326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Technical Session 9</w:t>
            </w:r>
          </w:p>
        </w:tc>
        <w:tc>
          <w:tcPr>
            <w:tcW w:w="5528" w:type="dxa"/>
          </w:tcPr>
          <w:p w14:paraId="30CC61F7" w14:textId="77777777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D706A4" w14:textId="538FAC3F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Seminar Room</w:t>
            </w:r>
          </w:p>
        </w:tc>
      </w:tr>
      <w:tr w:rsidR="0015543A" w:rsidRPr="00045759" w14:paraId="5E1D4505" w14:textId="77777777" w:rsidTr="00556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BE3D0E0" w14:textId="7038B81D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5569A3">
              <w:rPr>
                <w:rFonts w:cstheme="minorHAnsi"/>
                <w:sz w:val="24"/>
                <w:szCs w:val="24"/>
              </w:rPr>
              <w:t xml:space="preserve"> – 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14:paraId="4DD10494" w14:textId="69544C47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Break</w:t>
            </w:r>
          </w:p>
        </w:tc>
        <w:tc>
          <w:tcPr>
            <w:tcW w:w="5528" w:type="dxa"/>
          </w:tcPr>
          <w:p w14:paraId="66A98E7C" w14:textId="77777777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CC1A65" w14:textId="30902E46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5543A" w:rsidRPr="00045759" w14:paraId="1C2719EB" w14:textId="77777777" w:rsidTr="00556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355BFF3" w14:textId="40AC9B74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6.15</w:t>
            </w:r>
            <w:r w:rsidRPr="005569A3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17.00</w:t>
            </w:r>
          </w:p>
        </w:tc>
        <w:tc>
          <w:tcPr>
            <w:tcW w:w="3118" w:type="dxa"/>
          </w:tcPr>
          <w:p w14:paraId="6BB1B700" w14:textId="3A056CF5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Plenary Session</w:t>
            </w:r>
          </w:p>
        </w:tc>
        <w:tc>
          <w:tcPr>
            <w:tcW w:w="5528" w:type="dxa"/>
          </w:tcPr>
          <w:p w14:paraId="1BC66028" w14:textId="77777777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639A67" w14:textId="7D31D109" w:rsidR="0015543A" w:rsidRPr="005569A3" w:rsidRDefault="0015543A" w:rsidP="001554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  <w:tr w:rsidR="0015543A" w:rsidRPr="00045759" w14:paraId="54ECBEF8" w14:textId="77777777" w:rsidTr="005569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F2E608" w14:textId="17E1D3D1" w:rsidR="0015543A" w:rsidRPr="005569A3" w:rsidRDefault="0015543A" w:rsidP="0015543A">
            <w:pPr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7.00 </w:t>
            </w:r>
            <w:r w:rsidRPr="005569A3">
              <w:rPr>
                <w:rFonts w:cstheme="minorHAnsi"/>
                <w:sz w:val="24"/>
                <w:szCs w:val="24"/>
              </w:rPr>
              <w:t>– 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5569A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569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14:paraId="656F9101" w14:textId="243681FE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 xml:space="preserve">Valedictory Function </w:t>
            </w:r>
          </w:p>
        </w:tc>
        <w:tc>
          <w:tcPr>
            <w:tcW w:w="5528" w:type="dxa"/>
          </w:tcPr>
          <w:p w14:paraId="041AB3E0" w14:textId="77777777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734A0E" w14:textId="5A25C0D1" w:rsidR="0015543A" w:rsidRPr="005569A3" w:rsidRDefault="0015543A" w:rsidP="001554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9A3">
              <w:rPr>
                <w:rFonts w:cstheme="minorHAnsi"/>
                <w:sz w:val="24"/>
                <w:szCs w:val="24"/>
              </w:rPr>
              <w:t>College Auditorium</w:t>
            </w:r>
          </w:p>
        </w:tc>
      </w:tr>
    </w:tbl>
    <w:p w14:paraId="0D895787" w14:textId="77777777" w:rsidR="00455598" w:rsidRDefault="00455598" w:rsidP="00F26387"/>
    <w:sectPr w:rsidR="00455598" w:rsidSect="001C348B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8D"/>
    <w:rsid w:val="00011C78"/>
    <w:rsid w:val="00045759"/>
    <w:rsid w:val="00056146"/>
    <w:rsid w:val="0008226E"/>
    <w:rsid w:val="000F0A40"/>
    <w:rsid w:val="000F6A36"/>
    <w:rsid w:val="001218F1"/>
    <w:rsid w:val="001273E3"/>
    <w:rsid w:val="00153DAF"/>
    <w:rsid w:val="0015543A"/>
    <w:rsid w:val="00155D9F"/>
    <w:rsid w:val="001C348B"/>
    <w:rsid w:val="0021087C"/>
    <w:rsid w:val="0025744E"/>
    <w:rsid w:val="002B1515"/>
    <w:rsid w:val="002C25D0"/>
    <w:rsid w:val="002D2F1D"/>
    <w:rsid w:val="002D783D"/>
    <w:rsid w:val="002E0DA0"/>
    <w:rsid w:val="003308A9"/>
    <w:rsid w:val="00362CB5"/>
    <w:rsid w:val="00366996"/>
    <w:rsid w:val="00370631"/>
    <w:rsid w:val="003C1187"/>
    <w:rsid w:val="003F3B69"/>
    <w:rsid w:val="00400324"/>
    <w:rsid w:val="0041210A"/>
    <w:rsid w:val="004168D3"/>
    <w:rsid w:val="0042460E"/>
    <w:rsid w:val="00435C6F"/>
    <w:rsid w:val="004361C0"/>
    <w:rsid w:val="00443053"/>
    <w:rsid w:val="00447E4D"/>
    <w:rsid w:val="00455598"/>
    <w:rsid w:val="00467BB5"/>
    <w:rsid w:val="0047135B"/>
    <w:rsid w:val="004B5E8F"/>
    <w:rsid w:val="004C257A"/>
    <w:rsid w:val="004C5817"/>
    <w:rsid w:val="004C75EB"/>
    <w:rsid w:val="004D43DD"/>
    <w:rsid w:val="004E4210"/>
    <w:rsid w:val="00525536"/>
    <w:rsid w:val="00532B84"/>
    <w:rsid w:val="00535D91"/>
    <w:rsid w:val="00537171"/>
    <w:rsid w:val="00546C31"/>
    <w:rsid w:val="005569A3"/>
    <w:rsid w:val="0056127C"/>
    <w:rsid w:val="005655FD"/>
    <w:rsid w:val="005910F7"/>
    <w:rsid w:val="005A700A"/>
    <w:rsid w:val="005B45B2"/>
    <w:rsid w:val="005C1BC9"/>
    <w:rsid w:val="005F029A"/>
    <w:rsid w:val="005F2F88"/>
    <w:rsid w:val="005F67A5"/>
    <w:rsid w:val="0060116C"/>
    <w:rsid w:val="00612ED1"/>
    <w:rsid w:val="00632B82"/>
    <w:rsid w:val="00644AC9"/>
    <w:rsid w:val="006637B4"/>
    <w:rsid w:val="006A0298"/>
    <w:rsid w:val="00724EA1"/>
    <w:rsid w:val="00727078"/>
    <w:rsid w:val="00732FA8"/>
    <w:rsid w:val="00740BE8"/>
    <w:rsid w:val="00773426"/>
    <w:rsid w:val="00784BA3"/>
    <w:rsid w:val="00784C9B"/>
    <w:rsid w:val="007C3C09"/>
    <w:rsid w:val="007D18D5"/>
    <w:rsid w:val="007F37A6"/>
    <w:rsid w:val="00810893"/>
    <w:rsid w:val="00851A6D"/>
    <w:rsid w:val="00861C8B"/>
    <w:rsid w:val="00861F39"/>
    <w:rsid w:val="00881C0C"/>
    <w:rsid w:val="008B259C"/>
    <w:rsid w:val="008E6DF5"/>
    <w:rsid w:val="00901B61"/>
    <w:rsid w:val="009228A6"/>
    <w:rsid w:val="0096238D"/>
    <w:rsid w:val="00977828"/>
    <w:rsid w:val="00993BF3"/>
    <w:rsid w:val="009A5AF5"/>
    <w:rsid w:val="009F1D4F"/>
    <w:rsid w:val="00A07962"/>
    <w:rsid w:val="00A744A7"/>
    <w:rsid w:val="00AB6ABD"/>
    <w:rsid w:val="00AC503F"/>
    <w:rsid w:val="00AD0FAF"/>
    <w:rsid w:val="00B024A3"/>
    <w:rsid w:val="00B21D87"/>
    <w:rsid w:val="00B44964"/>
    <w:rsid w:val="00B64A96"/>
    <w:rsid w:val="00B675CE"/>
    <w:rsid w:val="00B84BAA"/>
    <w:rsid w:val="00BA10D2"/>
    <w:rsid w:val="00BD6235"/>
    <w:rsid w:val="00C14270"/>
    <w:rsid w:val="00C20862"/>
    <w:rsid w:val="00C36AB8"/>
    <w:rsid w:val="00C43693"/>
    <w:rsid w:val="00C44BA7"/>
    <w:rsid w:val="00CA6520"/>
    <w:rsid w:val="00CB3391"/>
    <w:rsid w:val="00CE5A41"/>
    <w:rsid w:val="00CF3C5D"/>
    <w:rsid w:val="00D3602F"/>
    <w:rsid w:val="00D60631"/>
    <w:rsid w:val="00D8680B"/>
    <w:rsid w:val="00D93F5E"/>
    <w:rsid w:val="00DA72BC"/>
    <w:rsid w:val="00DF1B68"/>
    <w:rsid w:val="00E075B7"/>
    <w:rsid w:val="00E407DC"/>
    <w:rsid w:val="00E620CD"/>
    <w:rsid w:val="00E639B9"/>
    <w:rsid w:val="00E83DC9"/>
    <w:rsid w:val="00EB4A31"/>
    <w:rsid w:val="00EC4893"/>
    <w:rsid w:val="00F05E8C"/>
    <w:rsid w:val="00F07402"/>
    <w:rsid w:val="00F24E43"/>
    <w:rsid w:val="00F26387"/>
    <w:rsid w:val="00F47BD7"/>
    <w:rsid w:val="00F54EF3"/>
    <w:rsid w:val="00F6599E"/>
    <w:rsid w:val="00F8420E"/>
    <w:rsid w:val="00F965E1"/>
    <w:rsid w:val="00FB38BD"/>
    <w:rsid w:val="00FD3BA4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449D"/>
  <w15:docId w15:val="{D87399B7-E7DC-42AF-897F-F9862E32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3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6238D"/>
    <w:pPr>
      <w:spacing w:after="0" w:line="240" w:lineRule="auto"/>
    </w:pPr>
    <w:rPr>
      <w:lang w:val="en-US"/>
    </w:rPr>
  </w:style>
  <w:style w:type="table" w:styleId="LightShading-Accent5">
    <w:name w:val="Light Shading Accent 5"/>
    <w:basedOn w:val="TableNormal"/>
    <w:uiPriority w:val="60"/>
    <w:rsid w:val="00CB33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B33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3">
    <w:name w:val="Light Grid Accent 3"/>
    <w:basedOn w:val="TableNormal"/>
    <w:uiPriority w:val="62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4">
    <w:name w:val="Medium Shading 1 Accent 4"/>
    <w:basedOn w:val="TableNormal"/>
    <w:uiPriority w:val="63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339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993BF3"/>
  </w:style>
  <w:style w:type="table" w:styleId="MediumShading1-Accent5">
    <w:name w:val="Medium Shading 1 Accent 5"/>
    <w:basedOn w:val="TableNormal"/>
    <w:uiPriority w:val="63"/>
    <w:rsid w:val="0045559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5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783D"/>
    <w:pPr>
      <w:tabs>
        <w:tab w:val="center" w:pos="4513"/>
        <w:tab w:val="right" w:pos="9026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783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Bipul Talukader</dc:creator>
  <cp:lastModifiedBy>hp</cp:lastModifiedBy>
  <cp:revision>137</cp:revision>
  <cp:lastPrinted>2016-12-13T09:19:00Z</cp:lastPrinted>
  <dcterms:created xsi:type="dcterms:W3CDTF">2016-12-13T11:57:00Z</dcterms:created>
  <dcterms:modified xsi:type="dcterms:W3CDTF">2018-12-13T05:32:00Z</dcterms:modified>
</cp:coreProperties>
</file>